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CD" w:rsidRDefault="005957CD" w:rsidP="005957C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Неделя естественных наук в 6 классах</w:t>
      </w:r>
    </w:p>
    <w:p w:rsidR="005957CD" w:rsidRDefault="005957CD" w:rsidP="005957CD">
      <w:pPr>
        <w:jc w:val="both"/>
        <w:rPr>
          <w:b/>
          <w:color w:val="000000"/>
          <w:sz w:val="28"/>
          <w:szCs w:val="28"/>
        </w:rPr>
      </w:pPr>
    </w:p>
    <w:p w:rsidR="005957CD" w:rsidRPr="002F281B" w:rsidRDefault="005957CD" w:rsidP="005957CD">
      <w:pPr>
        <w:jc w:val="both"/>
        <w:rPr>
          <w:b/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>1. Конкурс «Визитная карточка команды»</w:t>
      </w:r>
    </w:p>
    <w:p w:rsidR="005957CD" w:rsidRPr="002F281B" w:rsidRDefault="005957CD" w:rsidP="005957CD">
      <w:pPr>
        <w:jc w:val="both"/>
        <w:rPr>
          <w:b/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>2. Конкурс «Приветствие»</w:t>
      </w:r>
    </w:p>
    <w:p w:rsidR="005957CD" w:rsidRPr="002F281B" w:rsidRDefault="005957CD" w:rsidP="005957CD">
      <w:pPr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>3. Конкурс знатоков.</w:t>
      </w:r>
    </w:p>
    <w:p w:rsidR="0036722B" w:rsidRPr="0007639A" w:rsidRDefault="0036722B" w:rsidP="0036722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Команды дают ответы одновременно, записанные на листе бумаги, все вычисления и комментарии должны быть также записаны.</w:t>
      </w:r>
    </w:p>
    <w:p w:rsidR="005957CD" w:rsidRPr="002F281B" w:rsidRDefault="005957CD" w:rsidP="005957CD">
      <w:pPr>
        <w:ind w:left="-429" w:firstLine="11"/>
        <w:jc w:val="both"/>
        <w:rPr>
          <w:b/>
          <w:color w:val="000000"/>
          <w:sz w:val="28"/>
          <w:szCs w:val="28"/>
        </w:rPr>
      </w:pPr>
    </w:p>
    <w:p w:rsidR="005957CD" w:rsidRPr="00B211C6" w:rsidRDefault="005957CD" w:rsidP="005957CD">
      <w:pPr>
        <w:tabs>
          <w:tab w:val="num" w:pos="286"/>
        </w:tabs>
        <w:ind w:left="-308" w:firstLine="2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Первое задание. </w:t>
      </w:r>
      <w:r>
        <w:rPr>
          <w:color w:val="000000"/>
          <w:sz w:val="28"/>
          <w:szCs w:val="28"/>
        </w:rPr>
        <w:t>Максимальный балл за правильный ответ 2 балла.</w:t>
      </w:r>
    </w:p>
    <w:p w:rsidR="005957CD" w:rsidRPr="002F281B" w:rsidRDefault="005957CD" w:rsidP="005957CD">
      <w:pPr>
        <w:ind w:left="187"/>
        <w:jc w:val="both"/>
        <w:rPr>
          <w:color w:val="000000"/>
          <w:sz w:val="28"/>
          <w:szCs w:val="28"/>
        </w:rPr>
      </w:pPr>
      <w:r w:rsidRPr="000B70CF">
        <w:rPr>
          <w:color w:val="000000"/>
          <w:sz w:val="28"/>
          <w:szCs w:val="28"/>
        </w:rPr>
        <w:t xml:space="preserve">В народе говорят </w:t>
      </w:r>
      <w:r>
        <w:rPr>
          <w:color w:val="000000"/>
          <w:sz w:val="28"/>
          <w:szCs w:val="28"/>
        </w:rPr>
        <w:t>«Плуг от работы</w:t>
      </w:r>
      <w:r w:rsidRPr="002F281B">
        <w:rPr>
          <w:color w:val="000000"/>
          <w:sz w:val="28"/>
          <w:szCs w:val="28"/>
        </w:rPr>
        <w:t xml:space="preserve"> блестит</w:t>
      </w:r>
      <w:r>
        <w:rPr>
          <w:color w:val="000000"/>
          <w:sz w:val="28"/>
          <w:szCs w:val="28"/>
        </w:rPr>
        <w:t>»</w:t>
      </w:r>
      <w:r w:rsidRPr="002F281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Почему плуг блестит от работы?</w:t>
      </w:r>
    </w:p>
    <w:p w:rsidR="005957CD" w:rsidRDefault="005957CD" w:rsidP="005957CD">
      <w:pPr>
        <w:ind w:left="3410" w:firstLine="275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Ответ. Поверхность плуга при работе испытывает большую силу трения о землю, в результате поверхность шлифуется, полируется, становится блестящей. </w:t>
      </w:r>
    </w:p>
    <w:p w:rsidR="005957CD" w:rsidRPr="002F281B" w:rsidRDefault="005957CD" w:rsidP="005957CD">
      <w:pPr>
        <w:ind w:left="3410" w:firstLine="275"/>
        <w:jc w:val="both"/>
        <w:rPr>
          <w:color w:val="000000"/>
          <w:sz w:val="28"/>
          <w:szCs w:val="28"/>
        </w:rPr>
      </w:pPr>
    </w:p>
    <w:p w:rsidR="005957CD" w:rsidRPr="000B70CF" w:rsidRDefault="005957CD" w:rsidP="005957CD">
      <w:pPr>
        <w:ind w:left="-27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Второе задание. </w:t>
      </w:r>
      <w:r>
        <w:rPr>
          <w:color w:val="000000"/>
          <w:sz w:val="28"/>
          <w:szCs w:val="28"/>
        </w:rPr>
        <w:t>За правильный ответ 2 балла.</w:t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Какой орган употребляют в пищу у картофеля, свеклы, цветной капусты, чеснока, лука, подсолнечника, ржи, салата, хрена?</w:t>
      </w:r>
      <w:proofErr w:type="gramEnd"/>
    </w:p>
    <w:p w:rsidR="005957CD" w:rsidRDefault="005957CD" w:rsidP="005957CD">
      <w:pPr>
        <w:ind w:left="3454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Ответ.</w:t>
      </w:r>
    </w:p>
    <w:p w:rsidR="005957CD" w:rsidRDefault="005957CD" w:rsidP="005957CD">
      <w:pPr>
        <w:ind w:left="3454" w:firstLine="275"/>
        <w:jc w:val="both"/>
        <w:rPr>
          <w:color w:val="000000"/>
          <w:sz w:val="28"/>
          <w:szCs w:val="28"/>
        </w:rPr>
      </w:pPr>
    </w:p>
    <w:p w:rsidR="005957CD" w:rsidRPr="000B70CF" w:rsidRDefault="005957CD" w:rsidP="005957CD">
      <w:pPr>
        <w:ind w:left="-275"/>
        <w:jc w:val="both"/>
        <w:rPr>
          <w:color w:val="000000"/>
          <w:sz w:val="28"/>
          <w:szCs w:val="28"/>
        </w:rPr>
      </w:pPr>
      <w:r w:rsidRPr="000B70CF">
        <w:rPr>
          <w:b/>
          <w:color w:val="000000"/>
          <w:sz w:val="28"/>
          <w:szCs w:val="28"/>
        </w:rPr>
        <w:t>Третье задание.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правильный ответ 2 балла.</w:t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по математике. Собрать фигурку и из геометрических фигур.</w:t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</w:p>
    <w:p w:rsidR="005957CD" w:rsidRPr="000B70CF" w:rsidRDefault="005957CD" w:rsidP="005957CD">
      <w:pPr>
        <w:ind w:left="-27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Четвертое задание – задание для болельщиков. </w:t>
      </w:r>
      <w:r>
        <w:rPr>
          <w:color w:val="000000"/>
          <w:sz w:val="28"/>
          <w:szCs w:val="28"/>
        </w:rPr>
        <w:t>За правильный ответ 2 балла.</w:t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Назовите растения пользуясь</w:t>
      </w:r>
      <w:proofErr w:type="gramEnd"/>
      <w:r>
        <w:rPr>
          <w:color w:val="000000"/>
          <w:sz w:val="28"/>
          <w:szCs w:val="28"/>
        </w:rPr>
        <w:t xml:space="preserve"> списком несуществующих растений с прямо противоположными по смыслу названиями:</w:t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ОТЕЦ – И – ОТЧИМ       </w:t>
      </w:r>
      <w:r>
        <w:rPr>
          <w:color w:val="000000"/>
          <w:sz w:val="28"/>
          <w:szCs w:val="28"/>
        </w:rPr>
        <w:sym w:font="Symbol" w:char="F02D"/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ЗВЕРОЛЮБ    </w:t>
      </w:r>
      <w:r>
        <w:rPr>
          <w:color w:val="000000"/>
          <w:sz w:val="28"/>
          <w:szCs w:val="28"/>
        </w:rPr>
        <w:sym w:font="Symbol" w:char="F02D"/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ВАСИЛИЙ – ДА – ОЛЬГА      </w:t>
      </w:r>
      <w:r>
        <w:rPr>
          <w:color w:val="000000"/>
          <w:sz w:val="28"/>
          <w:szCs w:val="28"/>
        </w:rPr>
        <w:sym w:font="Symbol" w:char="F02D"/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ЗАБЫВАЛКА    </w:t>
      </w:r>
      <w:r>
        <w:rPr>
          <w:color w:val="000000"/>
          <w:sz w:val="28"/>
          <w:szCs w:val="28"/>
        </w:rPr>
        <w:sym w:font="Symbol" w:char="F02D"/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МАРЬЯ – КОФЕ      </w:t>
      </w:r>
      <w:r>
        <w:rPr>
          <w:color w:val="000000"/>
          <w:sz w:val="28"/>
          <w:szCs w:val="28"/>
        </w:rPr>
        <w:sym w:font="Symbol" w:char="F02D"/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</w:p>
    <w:p w:rsidR="005957CD" w:rsidRPr="000B70CF" w:rsidRDefault="005957CD" w:rsidP="005957CD">
      <w:pPr>
        <w:ind w:left="-27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Пятое</w:t>
      </w:r>
      <w:r w:rsidRPr="000B70CF">
        <w:rPr>
          <w:b/>
          <w:color w:val="000000"/>
          <w:sz w:val="28"/>
          <w:szCs w:val="28"/>
        </w:rPr>
        <w:t xml:space="preserve"> задание.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правильный ответ 2 балла.</w:t>
      </w:r>
    </w:p>
    <w:p w:rsidR="005957CD" w:rsidRDefault="005957CD" w:rsidP="005957CD">
      <w:pPr>
        <w:ind w:left="11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Каковы последствия строительства плотины на реке Обь, если известно, что уровень воды поднимется на 50 м?</w:t>
      </w:r>
    </w:p>
    <w:p w:rsidR="005957CD" w:rsidRDefault="005957CD" w:rsidP="005957CD">
      <w:pPr>
        <w:ind w:left="3454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Практически вся </w:t>
      </w:r>
      <w:proofErr w:type="spellStart"/>
      <w:r>
        <w:rPr>
          <w:color w:val="000000"/>
          <w:sz w:val="28"/>
          <w:szCs w:val="28"/>
        </w:rPr>
        <w:t>Западно-Сибирская</w:t>
      </w:r>
      <w:proofErr w:type="spellEnd"/>
      <w:r>
        <w:rPr>
          <w:color w:val="000000"/>
          <w:sz w:val="28"/>
          <w:szCs w:val="28"/>
        </w:rPr>
        <w:t xml:space="preserve"> равнина уйдет под воду.</w:t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</w:p>
    <w:p w:rsidR="005957CD" w:rsidRPr="000B70CF" w:rsidRDefault="005957CD" w:rsidP="005957CD">
      <w:pPr>
        <w:ind w:left="-27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Шестое задание – задание для болельщиков</w:t>
      </w:r>
      <w:proofErr w:type="gramStart"/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>а правильный ответ 2 балла.</w:t>
      </w:r>
    </w:p>
    <w:p w:rsidR="005957CD" w:rsidRPr="002F281B" w:rsidRDefault="005957CD" w:rsidP="005957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 пословицу «</w:t>
      </w:r>
      <w:r w:rsidRPr="002F281B">
        <w:rPr>
          <w:color w:val="000000"/>
          <w:sz w:val="28"/>
          <w:szCs w:val="28"/>
        </w:rPr>
        <w:t>Скрипит, как не смазанная телега</w:t>
      </w:r>
      <w:r>
        <w:rPr>
          <w:color w:val="000000"/>
          <w:sz w:val="28"/>
          <w:szCs w:val="28"/>
        </w:rPr>
        <w:t>»</w:t>
      </w:r>
      <w:r w:rsidRPr="002F281B">
        <w:rPr>
          <w:color w:val="000000"/>
          <w:sz w:val="28"/>
          <w:szCs w:val="28"/>
        </w:rPr>
        <w:t xml:space="preserve">. </w:t>
      </w:r>
    </w:p>
    <w:p w:rsidR="005957CD" w:rsidRPr="002F281B" w:rsidRDefault="005957CD" w:rsidP="005957CD">
      <w:pPr>
        <w:ind w:left="3564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Ответ. Нет смазки - трение велико, оно вызывает колебания на оси телеги, при этом появляется скрипящий звук. </w:t>
      </w:r>
    </w:p>
    <w:p w:rsidR="005957CD" w:rsidRDefault="005957CD" w:rsidP="005957CD">
      <w:pPr>
        <w:ind w:left="-275"/>
        <w:jc w:val="both"/>
        <w:rPr>
          <w:b/>
          <w:color w:val="000000"/>
          <w:sz w:val="28"/>
          <w:szCs w:val="28"/>
        </w:rPr>
      </w:pPr>
    </w:p>
    <w:p w:rsidR="005957CD" w:rsidRDefault="005957CD" w:rsidP="005957CD">
      <w:pPr>
        <w:ind w:left="-275"/>
        <w:jc w:val="both"/>
        <w:rPr>
          <w:b/>
          <w:color w:val="000000"/>
          <w:sz w:val="28"/>
          <w:szCs w:val="28"/>
        </w:rPr>
      </w:pPr>
    </w:p>
    <w:p w:rsidR="005957CD" w:rsidRPr="000B70CF" w:rsidRDefault="005957CD" w:rsidP="005957CD">
      <w:pPr>
        <w:ind w:left="-27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Седьмое</w:t>
      </w:r>
      <w:r w:rsidRPr="000B70CF">
        <w:rPr>
          <w:b/>
          <w:color w:val="000000"/>
          <w:sz w:val="28"/>
          <w:szCs w:val="28"/>
        </w:rPr>
        <w:t xml:space="preserve"> задание.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правильный ответ 2 балла.</w:t>
      </w:r>
    </w:p>
    <w:p w:rsidR="005957CD" w:rsidRPr="002F281B" w:rsidRDefault="005957CD" w:rsidP="005957CD">
      <w:pPr>
        <w:ind w:firstLine="330"/>
        <w:jc w:val="both"/>
        <w:rPr>
          <w:color w:val="000000"/>
          <w:sz w:val="28"/>
          <w:szCs w:val="28"/>
        </w:rPr>
      </w:pPr>
      <w:proofErr w:type="gramStart"/>
      <w:r w:rsidRPr="002F281B">
        <w:rPr>
          <w:color w:val="000000"/>
          <w:sz w:val="28"/>
          <w:szCs w:val="28"/>
        </w:rPr>
        <w:t>Будьте внимательны задача читается</w:t>
      </w:r>
      <w:proofErr w:type="gramEnd"/>
      <w:r w:rsidRPr="002F281B">
        <w:rPr>
          <w:color w:val="000000"/>
          <w:sz w:val="28"/>
          <w:szCs w:val="28"/>
        </w:rPr>
        <w:t xml:space="preserve"> один раз.</w:t>
      </w:r>
    </w:p>
    <w:p w:rsidR="005957CD" w:rsidRPr="002F281B" w:rsidRDefault="005957CD" w:rsidP="005957CD">
      <w:pPr>
        <w:ind w:firstLine="286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Масса языка человека всего 50 г, дина 9 см. Но в нем </w:t>
      </w:r>
      <w:r>
        <w:rPr>
          <w:color w:val="000000"/>
          <w:sz w:val="28"/>
          <w:szCs w:val="28"/>
        </w:rPr>
        <w:t>не менее 17 мускулов. При еде он</w:t>
      </w:r>
      <w:r w:rsidRPr="002F281B">
        <w:rPr>
          <w:color w:val="000000"/>
          <w:sz w:val="28"/>
          <w:szCs w:val="28"/>
        </w:rPr>
        <w:t xml:space="preserve"> совершает 80 движений в минуту, а 4000 осязательных пластинок с 50 рецепторами каждая передают в мозг полученную информацию. Какая сила тяжести действует на язык?</w:t>
      </w:r>
    </w:p>
    <w:p w:rsidR="005957CD" w:rsidRPr="002F281B" w:rsidRDefault="005957CD" w:rsidP="005957CD">
      <w:pPr>
        <w:ind w:left="3564" w:firstLine="330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Ответ 0,5 Н.</w:t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</w:p>
    <w:p w:rsidR="005957CD" w:rsidRPr="000B70CF" w:rsidRDefault="005957CD" w:rsidP="005957CD">
      <w:pPr>
        <w:ind w:left="-27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Восьмое</w:t>
      </w:r>
      <w:r w:rsidRPr="000B70CF">
        <w:rPr>
          <w:b/>
          <w:color w:val="000000"/>
          <w:sz w:val="28"/>
          <w:szCs w:val="28"/>
        </w:rPr>
        <w:t xml:space="preserve"> задание.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правильный ответ 2 балла.</w:t>
      </w:r>
    </w:p>
    <w:p w:rsidR="005957CD" w:rsidRDefault="005957CD" w:rsidP="005957CD">
      <w:pPr>
        <w:spacing w:before="100" w:beforeAutospacing="1" w:after="100" w:afterAutospacing="1"/>
        <w:ind w:firstLine="284"/>
        <w:rPr>
          <w:color w:val="000000"/>
          <w:sz w:val="28"/>
          <w:szCs w:val="28"/>
        </w:rPr>
      </w:pPr>
      <w:r w:rsidRPr="005957CD">
        <w:rPr>
          <w:color w:val="000000"/>
          <w:sz w:val="28"/>
          <w:szCs w:val="28"/>
        </w:rPr>
        <w:t xml:space="preserve">Хулиган Костя одним плечом толкает Жанну с силой 3 Н, а другим плечом - Ларису с силой 4 </w:t>
      </w:r>
      <w:proofErr w:type="gramStart"/>
      <w:r w:rsidRPr="005957CD">
        <w:rPr>
          <w:color w:val="000000"/>
          <w:sz w:val="28"/>
          <w:szCs w:val="28"/>
        </w:rPr>
        <w:t>Н.</w:t>
      </w:r>
      <w:proofErr w:type="gramEnd"/>
      <w:r w:rsidRPr="005957CD">
        <w:rPr>
          <w:color w:val="000000"/>
          <w:sz w:val="28"/>
          <w:szCs w:val="28"/>
        </w:rPr>
        <w:t xml:space="preserve"> Почему нельзя сказать, что Костя толкнул девочек с силой 7 ньютонов?</w:t>
      </w:r>
    </w:p>
    <w:p w:rsidR="005957CD" w:rsidRPr="005957CD" w:rsidRDefault="005957CD" w:rsidP="005957CD">
      <w:pPr>
        <w:spacing w:before="100" w:beforeAutospacing="1" w:after="100" w:afterAutospacing="1"/>
        <w:ind w:firstLine="28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силы направлены вдоль одной прямой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но в противоположные стороны, даже если это происходит одновременно 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=1н</w:t>
      </w:r>
    </w:p>
    <w:p w:rsidR="005957CD" w:rsidRDefault="005957CD" w:rsidP="005957CD">
      <w:pPr>
        <w:ind w:left="-275"/>
        <w:jc w:val="both"/>
        <w:rPr>
          <w:b/>
          <w:color w:val="000000"/>
          <w:sz w:val="28"/>
          <w:szCs w:val="28"/>
        </w:rPr>
      </w:pPr>
    </w:p>
    <w:p w:rsidR="005957CD" w:rsidRPr="000B70CF" w:rsidRDefault="005957CD" w:rsidP="005957CD">
      <w:pPr>
        <w:ind w:left="-27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Пока это задание выполняют команды. Болельщикам дается следующее задание. Девятое</w:t>
      </w:r>
      <w:r w:rsidRPr="000B70CF">
        <w:rPr>
          <w:b/>
          <w:color w:val="000000"/>
          <w:sz w:val="28"/>
          <w:szCs w:val="28"/>
        </w:rPr>
        <w:t xml:space="preserve"> задание.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правильный ответ 2 балла.</w:t>
      </w:r>
    </w:p>
    <w:p w:rsidR="005957CD" w:rsidRDefault="005957CD" w:rsidP="005957CD">
      <w:pPr>
        <w:ind w:left="-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Расшифруйте поговорку, переставив слова. Объясните ее смысл.</w:t>
      </w:r>
    </w:p>
    <w:p w:rsidR="005957CD" w:rsidRPr="00353814" w:rsidRDefault="005957CD" w:rsidP="005957CD">
      <w:pPr>
        <w:ind w:left="-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– тропу, тысяча человек – в след лесу, оставляет сотня пустыню.</w:t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</w:p>
    <w:p w:rsidR="005957CD" w:rsidRPr="000B70CF" w:rsidRDefault="005957CD" w:rsidP="005957CD">
      <w:pPr>
        <w:ind w:left="-27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Десятое</w:t>
      </w:r>
      <w:r w:rsidRPr="000B70CF">
        <w:rPr>
          <w:b/>
          <w:color w:val="000000"/>
          <w:sz w:val="28"/>
          <w:szCs w:val="28"/>
        </w:rPr>
        <w:t xml:space="preserve"> задание.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За правильный ответ 2 балла.</w:t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«черном ящике» талисман, который носили на груди средневековые рыцари. Он предохранял воинов от стрелы и ударов мячей. Философы древности, разрезая этот объект поперек, объясняли ученикам строение Вселенной, т.е. он был наглядным пособием при изучении астрономии. Во все времена и у всех народов ему приписывали лечебные свойства, а в средние века утверждали, что даже его запах предохраняет от заболевания. Что в «черном ящике»?</w:t>
      </w:r>
    </w:p>
    <w:p w:rsidR="005957CD" w:rsidRDefault="005957CD" w:rsidP="005957CD">
      <w:pPr>
        <w:ind w:left="3410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Ответ.</w:t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</w:p>
    <w:p w:rsidR="005957CD" w:rsidRPr="007B72EA" w:rsidRDefault="005957CD" w:rsidP="005957CD">
      <w:pPr>
        <w:ind w:left="-27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Одиннадцатое</w:t>
      </w:r>
      <w:r w:rsidRPr="000B70CF">
        <w:rPr>
          <w:b/>
          <w:color w:val="000000"/>
          <w:sz w:val="28"/>
          <w:szCs w:val="28"/>
        </w:rPr>
        <w:t xml:space="preserve"> задание.</w:t>
      </w:r>
      <w:r>
        <w:rPr>
          <w:b/>
          <w:color w:val="000000"/>
          <w:sz w:val="28"/>
          <w:szCs w:val="28"/>
        </w:rPr>
        <w:t xml:space="preserve"> Задание выполняют и команды знатоков и команды болельщиков. </w:t>
      </w:r>
      <w:r>
        <w:rPr>
          <w:color w:val="000000"/>
          <w:sz w:val="28"/>
          <w:szCs w:val="28"/>
        </w:rPr>
        <w:t>За правильный ответ 2 балла.</w:t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Уберите лишнее и обоснуйте ответ.</w:t>
      </w:r>
    </w:p>
    <w:tbl>
      <w:tblPr>
        <w:tblStyle w:val="a3"/>
        <w:tblW w:w="0" w:type="auto"/>
        <w:tblLook w:val="01E0"/>
      </w:tblPr>
      <w:tblGrid>
        <w:gridCol w:w="3301"/>
        <w:gridCol w:w="2573"/>
        <w:gridCol w:w="3697"/>
      </w:tblGrid>
      <w:tr w:rsidR="005957CD" w:rsidTr="004624E0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5957CD" w:rsidRDefault="005957CD" w:rsidP="004624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КИЛИМАНДЖАРО</w:t>
            </w:r>
          </w:p>
          <w:p w:rsidR="005957CD" w:rsidRDefault="005957CD" w:rsidP="004624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ПОПОКАТЕПЕТЛЬ</w:t>
            </w:r>
          </w:p>
          <w:p w:rsidR="005957CD" w:rsidRDefault="005957CD" w:rsidP="004624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ТИТИКАКА</w:t>
            </w:r>
          </w:p>
          <w:p w:rsidR="005957CD" w:rsidRDefault="005957CD" w:rsidP="004624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КРАКАТАУ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5957CD" w:rsidRDefault="005957CD" w:rsidP="004624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АНДЫ</w:t>
            </w:r>
          </w:p>
          <w:p w:rsidR="005957CD" w:rsidRDefault="005957CD" w:rsidP="004624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КАВКАЗ</w:t>
            </w:r>
          </w:p>
          <w:p w:rsidR="005957CD" w:rsidRDefault="005957CD" w:rsidP="004624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АЛТАЙ</w:t>
            </w:r>
          </w:p>
          <w:p w:rsidR="005957CD" w:rsidRDefault="005957CD" w:rsidP="004624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ЭВЕРЕСТ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5957CD" w:rsidRDefault="005957CD" w:rsidP="004624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АМАЗОНСКАЯ</w:t>
            </w:r>
          </w:p>
          <w:p w:rsidR="005957CD" w:rsidRDefault="005957CD" w:rsidP="004624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ВОСТОЧНО-ЕВРОПЕЙСКАЯ</w:t>
            </w:r>
          </w:p>
          <w:p w:rsidR="005957CD" w:rsidRDefault="005957CD" w:rsidP="004624E0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ЗАПАДНО-СИБИРСКАЯ</w:t>
            </w:r>
            <w:proofErr w:type="gramEnd"/>
          </w:p>
          <w:p w:rsidR="005957CD" w:rsidRDefault="005957CD" w:rsidP="004624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ИНДО-ГАНГСКАЯ</w:t>
            </w:r>
          </w:p>
        </w:tc>
      </w:tr>
    </w:tbl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</w:p>
    <w:p w:rsidR="005957CD" w:rsidRDefault="005957CD" w:rsidP="005957CD">
      <w:pPr>
        <w:ind w:left="-11" w:firstLine="275"/>
        <w:jc w:val="center"/>
        <w:rPr>
          <w:color w:val="000000"/>
          <w:sz w:val="28"/>
          <w:szCs w:val="28"/>
        </w:rPr>
      </w:pPr>
    </w:p>
    <w:p w:rsidR="005957CD" w:rsidRDefault="005957CD" w:rsidP="005957CD">
      <w:pPr>
        <w:ind w:left="-11" w:firstLine="27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</w:t>
      </w:r>
    </w:p>
    <w:tbl>
      <w:tblPr>
        <w:tblStyle w:val="a3"/>
        <w:tblW w:w="0" w:type="auto"/>
        <w:tblLook w:val="01E0"/>
      </w:tblPr>
      <w:tblGrid>
        <w:gridCol w:w="3112"/>
        <w:gridCol w:w="2686"/>
        <w:gridCol w:w="3773"/>
      </w:tblGrid>
      <w:tr w:rsidR="005957CD" w:rsidTr="004624E0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5957CD" w:rsidRDefault="005957CD" w:rsidP="004624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Вулканы</w:t>
            </w:r>
          </w:p>
          <w:p w:rsidR="005957CD" w:rsidRDefault="005957CD" w:rsidP="004624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КИЛИМАНДЖАРО</w:t>
            </w:r>
          </w:p>
          <w:p w:rsidR="005957CD" w:rsidRDefault="005957CD" w:rsidP="004624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ПОПОКАТЕПТЛЬ</w:t>
            </w:r>
          </w:p>
          <w:p w:rsidR="005957CD" w:rsidRPr="00887DE6" w:rsidRDefault="005957CD" w:rsidP="004624E0">
            <w:pPr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 w:rsidRPr="00887DE6">
              <w:rPr>
                <w:i/>
                <w:color w:val="000000"/>
                <w:sz w:val="28"/>
                <w:szCs w:val="28"/>
                <w:u w:val="single"/>
              </w:rPr>
              <w:t>ТИТИКАКА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t xml:space="preserve"> - озеро</w:t>
            </w:r>
          </w:p>
          <w:p w:rsidR="005957CD" w:rsidRDefault="005957CD" w:rsidP="004624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КРАКАТАУ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5957CD" w:rsidRDefault="005957CD" w:rsidP="004624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хребты</w:t>
            </w:r>
          </w:p>
          <w:p w:rsidR="005957CD" w:rsidRDefault="005957CD" w:rsidP="004624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АНДЫ</w:t>
            </w:r>
          </w:p>
          <w:p w:rsidR="005957CD" w:rsidRDefault="005957CD" w:rsidP="004624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КАВКАЗ</w:t>
            </w:r>
          </w:p>
          <w:p w:rsidR="005957CD" w:rsidRDefault="005957CD" w:rsidP="004624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АЛТАЙ</w:t>
            </w:r>
          </w:p>
          <w:p w:rsidR="005957CD" w:rsidRPr="00887DE6" w:rsidRDefault="005957CD" w:rsidP="004624E0">
            <w:pPr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 w:rsidRPr="00887DE6">
              <w:rPr>
                <w:i/>
                <w:color w:val="000000"/>
                <w:sz w:val="28"/>
                <w:szCs w:val="28"/>
                <w:u w:val="single"/>
              </w:rPr>
              <w:t>ЭВЕРЕСТ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t xml:space="preserve"> - вершина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5957CD" w:rsidRDefault="005957CD" w:rsidP="004624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Равнины – плоские низменности</w:t>
            </w:r>
          </w:p>
          <w:p w:rsidR="005957CD" w:rsidRDefault="005957CD" w:rsidP="004624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АМАЗОНСКАЯ</w:t>
            </w:r>
          </w:p>
          <w:p w:rsidR="005957CD" w:rsidRPr="00887DE6" w:rsidRDefault="005957CD" w:rsidP="004624E0">
            <w:pPr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 w:rsidRPr="00887DE6">
              <w:rPr>
                <w:i/>
                <w:color w:val="000000"/>
                <w:sz w:val="28"/>
                <w:szCs w:val="28"/>
                <w:u w:val="single"/>
              </w:rPr>
              <w:t>ВОСТОЧНО-ЕВРОПЕЙСКАЯ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t xml:space="preserve"> холмистая равнина</w:t>
            </w:r>
          </w:p>
          <w:p w:rsidR="005957CD" w:rsidRDefault="005957CD" w:rsidP="004624E0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ЗАПАДНО-СИБИРСКАЯ</w:t>
            </w:r>
            <w:proofErr w:type="gramEnd"/>
          </w:p>
          <w:p w:rsidR="005957CD" w:rsidRDefault="005957CD" w:rsidP="004624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ИНДО-ГАНГСКАЯ</w:t>
            </w:r>
          </w:p>
        </w:tc>
      </w:tr>
    </w:tbl>
    <w:p w:rsidR="005957CD" w:rsidRDefault="005957CD" w:rsidP="005957CD">
      <w:pPr>
        <w:ind w:left="-11" w:firstLine="275"/>
        <w:jc w:val="center"/>
        <w:rPr>
          <w:color w:val="000000"/>
          <w:sz w:val="28"/>
          <w:szCs w:val="28"/>
        </w:rPr>
      </w:pPr>
    </w:p>
    <w:p w:rsidR="005957CD" w:rsidRPr="000B70CF" w:rsidRDefault="005957CD" w:rsidP="005957CD">
      <w:pPr>
        <w:ind w:left="-27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Двенадцатое</w:t>
      </w:r>
      <w:r w:rsidRPr="000B70CF">
        <w:rPr>
          <w:b/>
          <w:color w:val="000000"/>
          <w:sz w:val="28"/>
          <w:szCs w:val="28"/>
        </w:rPr>
        <w:t xml:space="preserve"> задание.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правильный ответ 2 балла.</w:t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по математике</w:t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</w:p>
    <w:p w:rsidR="005957CD" w:rsidRDefault="005957CD" w:rsidP="005957CD">
      <w:pPr>
        <w:ind w:left="-275"/>
        <w:jc w:val="both"/>
        <w:rPr>
          <w:b/>
          <w:color w:val="000000"/>
          <w:sz w:val="28"/>
          <w:szCs w:val="28"/>
        </w:rPr>
      </w:pPr>
    </w:p>
    <w:p w:rsidR="005957CD" w:rsidRDefault="005957CD" w:rsidP="005957CD">
      <w:pPr>
        <w:ind w:left="-275"/>
        <w:jc w:val="both"/>
        <w:rPr>
          <w:b/>
          <w:color w:val="000000"/>
          <w:sz w:val="28"/>
          <w:szCs w:val="28"/>
        </w:rPr>
      </w:pPr>
    </w:p>
    <w:p w:rsidR="005957CD" w:rsidRPr="000B70CF" w:rsidRDefault="005957CD" w:rsidP="005957CD">
      <w:pPr>
        <w:ind w:left="-27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Тринадцатое</w:t>
      </w:r>
      <w:r w:rsidRPr="000B70CF">
        <w:rPr>
          <w:b/>
          <w:color w:val="000000"/>
          <w:sz w:val="28"/>
          <w:szCs w:val="28"/>
        </w:rPr>
        <w:t xml:space="preserve"> задание.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правильный ответ 2 балла.</w:t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Картофель, лук, морковь.</w:t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Что их объединяет?</w:t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Вычеркните лишнее из списка. Почему это лишнее?</w:t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</w:p>
    <w:p w:rsidR="005957CD" w:rsidRPr="000B70CF" w:rsidRDefault="005957CD" w:rsidP="005957CD">
      <w:pPr>
        <w:ind w:left="-27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Четырнадцатое</w:t>
      </w:r>
      <w:r w:rsidRPr="000B70CF">
        <w:rPr>
          <w:b/>
          <w:color w:val="000000"/>
          <w:sz w:val="28"/>
          <w:szCs w:val="28"/>
        </w:rPr>
        <w:t xml:space="preserve"> задание.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правильный ответ 2 балла.</w:t>
      </w:r>
    </w:p>
    <w:p w:rsidR="005957CD" w:rsidRPr="002F281B" w:rsidRDefault="005957CD" w:rsidP="005957CD">
      <w:pPr>
        <w:jc w:val="both"/>
        <w:rPr>
          <w:color w:val="000000"/>
          <w:sz w:val="28"/>
          <w:szCs w:val="28"/>
        </w:rPr>
      </w:pPr>
      <w:r w:rsidRPr="002F281B">
        <w:rPr>
          <w:bCs/>
          <w:color w:val="000000"/>
          <w:sz w:val="28"/>
          <w:szCs w:val="28"/>
        </w:rPr>
        <w:t>Мы с папой ездили на легковой машине за город. И представляете, когд</w:t>
      </w:r>
      <w:r>
        <w:rPr>
          <w:bCs/>
          <w:color w:val="000000"/>
          <w:sz w:val="28"/>
          <w:szCs w:val="28"/>
        </w:rPr>
        <w:t>а мы двигались по шоссе, к нам,</w:t>
      </w:r>
      <w:r w:rsidRPr="002F281B">
        <w:rPr>
          <w:bCs/>
          <w:color w:val="000000"/>
          <w:sz w:val="28"/>
          <w:szCs w:val="28"/>
        </w:rPr>
        <w:t xml:space="preserve"> на крышу автомобиля села ворона. При каком условии это возможно?</w:t>
      </w:r>
    </w:p>
    <w:p w:rsidR="005957CD" w:rsidRPr="002F281B" w:rsidRDefault="005957CD" w:rsidP="005957CD">
      <w:pPr>
        <w:ind w:left="3344" w:firstLine="284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Ответ. Это возможно только в том случае, если скорость птицы равна скорости автомобиля. И птица летела за автомобилем.</w:t>
      </w:r>
    </w:p>
    <w:p w:rsidR="005957CD" w:rsidRDefault="005957CD" w:rsidP="005957CD">
      <w:pPr>
        <w:ind w:left="-275"/>
        <w:jc w:val="both"/>
        <w:rPr>
          <w:b/>
          <w:color w:val="000000"/>
          <w:sz w:val="28"/>
          <w:szCs w:val="28"/>
        </w:rPr>
      </w:pPr>
    </w:p>
    <w:p w:rsidR="005957CD" w:rsidRPr="000B70CF" w:rsidRDefault="005957CD" w:rsidP="005957CD">
      <w:pPr>
        <w:ind w:left="-27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Пятнадцатое </w:t>
      </w:r>
      <w:r w:rsidRPr="000B70CF">
        <w:rPr>
          <w:b/>
          <w:color w:val="000000"/>
          <w:sz w:val="28"/>
          <w:szCs w:val="28"/>
        </w:rPr>
        <w:t>задание.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правильный ответ 2 балла.</w:t>
      </w:r>
    </w:p>
    <w:p w:rsidR="005957CD" w:rsidRPr="006F40CC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  <w:r w:rsidRPr="006F40CC">
        <w:rPr>
          <w:color w:val="000000"/>
          <w:sz w:val="28"/>
          <w:szCs w:val="28"/>
        </w:rPr>
        <w:t>Назовите цветные моря.</w:t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какого моря нет берегов?</w:t>
      </w:r>
    </w:p>
    <w:p w:rsidR="005957CD" w:rsidRPr="006F40CC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полуостров сам на себя жалуется?</w:t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остров утверждает, что он часть гардероба?</w:t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канал модно одеть на голову?</w:t>
      </w:r>
    </w:p>
    <w:p w:rsidR="005957CD" w:rsidRDefault="005957CD" w:rsidP="005957CD">
      <w:pPr>
        <w:ind w:left="-11" w:firstLine="275"/>
        <w:jc w:val="both"/>
        <w:rPr>
          <w:color w:val="000000"/>
          <w:sz w:val="28"/>
          <w:szCs w:val="28"/>
        </w:rPr>
      </w:pPr>
    </w:p>
    <w:p w:rsidR="005957CD" w:rsidRPr="0063122E" w:rsidRDefault="005957CD" w:rsidP="005957CD">
      <w:pPr>
        <w:tabs>
          <w:tab w:val="num" w:pos="286"/>
        </w:tabs>
        <w:ind w:left="-11" w:firstLine="275"/>
        <w:jc w:val="both"/>
        <w:rPr>
          <w:color w:val="000000"/>
          <w:sz w:val="28"/>
          <w:szCs w:val="28"/>
        </w:rPr>
      </w:pPr>
      <w:r w:rsidRPr="0063122E">
        <w:rPr>
          <w:color w:val="000000"/>
          <w:sz w:val="28"/>
          <w:szCs w:val="28"/>
        </w:rPr>
        <w:t xml:space="preserve">Если останется время. </w:t>
      </w:r>
    </w:p>
    <w:p w:rsidR="005957CD" w:rsidRPr="0063122E" w:rsidRDefault="005957CD" w:rsidP="005957CD">
      <w:pPr>
        <w:tabs>
          <w:tab w:val="num" w:pos="286"/>
        </w:tabs>
        <w:ind w:left="-11" w:firstLine="275"/>
        <w:jc w:val="both"/>
        <w:rPr>
          <w:color w:val="000000"/>
          <w:sz w:val="28"/>
          <w:szCs w:val="28"/>
        </w:rPr>
      </w:pPr>
    </w:p>
    <w:p w:rsidR="005957CD" w:rsidRDefault="005957CD" w:rsidP="005957CD">
      <w:pPr>
        <w:tabs>
          <w:tab w:val="num" w:pos="286"/>
        </w:tabs>
        <w:ind w:left="-11" w:firstLine="275"/>
        <w:jc w:val="both"/>
        <w:rPr>
          <w:color w:val="000000"/>
          <w:sz w:val="28"/>
          <w:szCs w:val="28"/>
        </w:rPr>
      </w:pPr>
      <w:r w:rsidRPr="0063122E">
        <w:rPr>
          <w:color w:val="000000"/>
          <w:sz w:val="28"/>
          <w:szCs w:val="28"/>
        </w:rPr>
        <w:t>Какие лыжи используют спортсмены, а какие – лесники и охотники?</w:t>
      </w:r>
    </w:p>
    <w:p w:rsidR="005957CD" w:rsidRPr="0063122E" w:rsidRDefault="005957CD" w:rsidP="005957CD">
      <w:pPr>
        <w:tabs>
          <w:tab w:val="num" w:pos="286"/>
        </w:tabs>
        <w:ind w:left="3388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Площадь лыж для лесников и охотников значительно больше, чем для спортсменов, чтобы оказывать меньшее давление на снег.</w:t>
      </w:r>
    </w:p>
    <w:p w:rsidR="005957CD" w:rsidRDefault="005957CD" w:rsidP="005957CD">
      <w:pPr>
        <w:tabs>
          <w:tab w:val="num" w:pos="286"/>
        </w:tabs>
        <w:ind w:left="-11" w:firstLine="275"/>
        <w:jc w:val="both"/>
        <w:rPr>
          <w:color w:val="000000"/>
          <w:sz w:val="28"/>
          <w:szCs w:val="28"/>
        </w:rPr>
      </w:pPr>
    </w:p>
    <w:p w:rsidR="00E70F5A" w:rsidRDefault="005957CD" w:rsidP="005957CD">
      <w:pPr>
        <w:tabs>
          <w:tab w:val="num" w:pos="286"/>
        </w:tabs>
        <w:ind w:left="-11" w:firstLine="275"/>
        <w:jc w:val="both"/>
      </w:pPr>
      <w:r>
        <w:rPr>
          <w:color w:val="000000"/>
          <w:sz w:val="28"/>
          <w:szCs w:val="28"/>
        </w:rPr>
        <w:lastRenderedPageBreak/>
        <w:t>Почему увеличивается урожай растений, если их предшественниками были бобовые?</w:t>
      </w:r>
    </w:p>
    <w:sectPr w:rsidR="00E70F5A" w:rsidSect="00770B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57CD"/>
    <w:rsid w:val="00061AC9"/>
    <w:rsid w:val="0009244C"/>
    <w:rsid w:val="0036722B"/>
    <w:rsid w:val="005957CD"/>
    <w:rsid w:val="00770B8A"/>
    <w:rsid w:val="00E7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672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2012-02-05T09:58:00Z</dcterms:created>
  <dcterms:modified xsi:type="dcterms:W3CDTF">2012-02-05T10:22:00Z</dcterms:modified>
</cp:coreProperties>
</file>